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C11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陵川县农业执法涉企行政检查频次上限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655"/>
        <w:gridCol w:w="8484"/>
      </w:tblGrid>
      <w:tr w14:paraId="74AF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35" w:type="dxa"/>
          </w:tcPr>
          <w:p w14:paraId="43F21E23"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655" w:type="dxa"/>
          </w:tcPr>
          <w:p w14:paraId="5869C03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8484" w:type="dxa"/>
          </w:tcPr>
          <w:p w14:paraId="4E8BE37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检查频次上限</w:t>
            </w:r>
          </w:p>
        </w:tc>
      </w:tr>
      <w:tr w14:paraId="5370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35" w:type="dxa"/>
            <w:vAlign w:val="center"/>
          </w:tcPr>
          <w:p w14:paraId="06AEBE3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655" w:type="dxa"/>
            <w:vAlign w:val="center"/>
          </w:tcPr>
          <w:p w14:paraId="39BF5B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对种子、农药、化肥的执法检查</w:t>
            </w:r>
          </w:p>
        </w:tc>
        <w:tc>
          <w:tcPr>
            <w:tcW w:w="8484" w:type="dxa"/>
            <w:vAlign w:val="center"/>
          </w:tcPr>
          <w:p w14:paraId="341A1580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不超过2次/年</w:t>
            </w:r>
          </w:p>
          <w:p w14:paraId="31BCD255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根据投诉举报、转办交办、抽样检测等线索确需实施行政检查，可以不受频次上限限制。</w:t>
            </w:r>
          </w:p>
        </w:tc>
      </w:tr>
      <w:tr w14:paraId="56F6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35" w:type="dxa"/>
            <w:vAlign w:val="center"/>
          </w:tcPr>
          <w:p w14:paraId="73E53F7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655" w:type="dxa"/>
            <w:vAlign w:val="center"/>
          </w:tcPr>
          <w:p w14:paraId="01E0B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对兽药、饲料及饲料添加剂的执法检查</w:t>
            </w:r>
          </w:p>
        </w:tc>
        <w:tc>
          <w:tcPr>
            <w:tcW w:w="8484" w:type="dxa"/>
            <w:vAlign w:val="center"/>
          </w:tcPr>
          <w:p w14:paraId="3591E6C5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不超过2次/年</w:t>
            </w:r>
          </w:p>
          <w:p w14:paraId="3F50EA29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根据投诉举报、转办交办、抽样检测等线索确需实施行政检查，可以不受频次上限限制。</w:t>
            </w:r>
          </w:p>
        </w:tc>
      </w:tr>
      <w:tr w14:paraId="779B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35" w:type="dxa"/>
            <w:vAlign w:val="center"/>
          </w:tcPr>
          <w:p w14:paraId="1F40B8B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655" w:type="dxa"/>
            <w:vAlign w:val="center"/>
          </w:tcPr>
          <w:p w14:paraId="79ED130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对农（畜）产品质量安全执法检查</w:t>
            </w:r>
          </w:p>
        </w:tc>
        <w:tc>
          <w:tcPr>
            <w:tcW w:w="8484" w:type="dxa"/>
            <w:vAlign w:val="center"/>
          </w:tcPr>
          <w:p w14:paraId="03E73995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不超过2次/年</w:t>
            </w:r>
          </w:p>
          <w:p w14:paraId="5D6C08EA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根据投诉举报、转办交办、抽样检测等线索确需实施行政检查，可以不受频次上限限制。</w:t>
            </w:r>
          </w:p>
        </w:tc>
      </w:tr>
      <w:tr w14:paraId="7386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035" w:type="dxa"/>
            <w:vAlign w:val="center"/>
          </w:tcPr>
          <w:p w14:paraId="6E0DE5B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655" w:type="dxa"/>
            <w:vAlign w:val="center"/>
          </w:tcPr>
          <w:p w14:paraId="297E2FA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对动物卫生监督执法检查</w:t>
            </w:r>
          </w:p>
        </w:tc>
        <w:tc>
          <w:tcPr>
            <w:tcW w:w="8484" w:type="dxa"/>
            <w:vAlign w:val="center"/>
          </w:tcPr>
          <w:p w14:paraId="047F8D6B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不超过2次/年</w:t>
            </w:r>
          </w:p>
          <w:p w14:paraId="6AC8EC93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根据投诉举报、转办交办、抽样检测等线索确需实施行政检查，可以不受频次上限限制。</w:t>
            </w:r>
          </w:p>
        </w:tc>
      </w:tr>
      <w:tr w14:paraId="4D34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35" w:type="dxa"/>
            <w:vAlign w:val="center"/>
          </w:tcPr>
          <w:p w14:paraId="7F8FEFF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655" w:type="dxa"/>
            <w:vAlign w:val="center"/>
          </w:tcPr>
          <w:p w14:paraId="038833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对农机生产安全执法检查</w:t>
            </w:r>
          </w:p>
        </w:tc>
        <w:tc>
          <w:tcPr>
            <w:tcW w:w="8484" w:type="dxa"/>
            <w:vAlign w:val="center"/>
          </w:tcPr>
          <w:p w14:paraId="73CEFE2D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不超过2次/年</w:t>
            </w:r>
          </w:p>
          <w:p w14:paraId="3B0E6A28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根据投诉举报、转办交办、抽样检测等线索确需实施行政检查，可以不受频次上限限制。</w:t>
            </w:r>
          </w:p>
        </w:tc>
      </w:tr>
      <w:tr w14:paraId="7B46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35" w:type="dxa"/>
            <w:vAlign w:val="center"/>
          </w:tcPr>
          <w:p w14:paraId="42355DF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655" w:type="dxa"/>
            <w:vAlign w:val="center"/>
          </w:tcPr>
          <w:p w14:paraId="507FCC0D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对渔业生产、禁渔期、渔药等执法检查</w:t>
            </w:r>
          </w:p>
        </w:tc>
        <w:tc>
          <w:tcPr>
            <w:tcW w:w="8484" w:type="dxa"/>
            <w:vAlign w:val="center"/>
          </w:tcPr>
          <w:p w14:paraId="65FB3D23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不超过2次/年</w:t>
            </w:r>
          </w:p>
          <w:p w14:paraId="2D4C7A7B">
            <w:pPr>
              <w:keepNext w:val="0"/>
              <w:keepLines w:val="0"/>
              <w:pageBreakBefore w:val="0"/>
              <w:widowControl w:val="0"/>
              <w:tabs>
                <w:tab w:val="left" w:pos="26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根据投诉举报、转办交办、抽样检测等线索确需实施行政检查，可以不受频次上限限制。</w:t>
            </w:r>
          </w:p>
        </w:tc>
      </w:tr>
    </w:tbl>
    <w:p w14:paraId="7B842B52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TA0ZjQ1Mzg4OGFkNDZmMGYxZjgzOWM0ZTNlOTMifQ=="/>
  </w:docVars>
  <w:rsids>
    <w:rsidRoot w:val="00000000"/>
    <w:rsid w:val="230B01F5"/>
    <w:rsid w:val="24E52C95"/>
    <w:rsid w:val="36427E69"/>
    <w:rsid w:val="3B58203B"/>
    <w:rsid w:val="46177B22"/>
    <w:rsid w:val="47396CAC"/>
    <w:rsid w:val="4CC137C9"/>
    <w:rsid w:val="532C190B"/>
    <w:rsid w:val="5CC94C22"/>
    <w:rsid w:val="66FFC12F"/>
    <w:rsid w:val="684E0A4B"/>
    <w:rsid w:val="7F3E8BA0"/>
    <w:rsid w:val="7F3E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2718c186-1db5-4c3e-87de-a062389b0b92</errorID>
      <errorWord>鱼</errorWord>
      <group>L1_Word</group>
      <groupName>字词问题</groupName>
      <ability>L2_Typo</ability>
      <abilityName>字词错误</abilityName>
      <candidateList>
        <item>渔</item>
      </candidateList>
      <explain/>
      <paraID>507FCC0D</paraID>
      <start>10</start>
      <end>11</end>
      <status>modified</status>
      <modifiedWord>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e6ea25a-33b6-4e5b-8791-358e2f727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396</Characters>
  <Lines>0</Lines>
  <Paragraphs>0</Paragraphs>
  <TotalTime>1</TotalTime>
  <ScaleCrop>false</ScaleCrop>
  <LinksUpToDate>false</LinksUpToDate>
  <CharactersWithSpaces>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2025-03-05T07:39:00Z</dcterms:created>
  <dc:creator>Administrator</dc:creator>
  <cp:lastModifiedBy>摄鬼波波</cp:lastModifiedBy>
  <cp:lastPrinted>2025-08-05T09:18:00Z</cp:lastPrinted>
  <dcterms:modified xsi:type="dcterms:W3CDTF">2026-05-15T07:15:07Z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eyJoZGlkIjoiODFkNDE4MDY4OGIxM2E2MjkxMDBjODExZmM2MGQ2OWUiLCJ1c2VySWQiOiIyMTIwOTUyIn0=</vt:lpwstr>
  </property>
  <property fmtid="{D5CDD505-2E9C-101B-9397-08002B2CF9AE}" pid="4" name="ICV">
    <vt:lpwstr>62FF82E8236C4F00BE86E823DCDC8754_12</vt:lpwstr>
  </property>
</Properties>
</file>