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陵川县信访局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8"/>
        <w:tblpPr w:leftFromText="180" w:rightFromText="180" w:vertAnchor="text" w:tblpX="-177" w:tblpY="3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951"/>
        <w:gridCol w:w="939"/>
        <w:gridCol w:w="3"/>
        <w:gridCol w:w="946"/>
        <w:gridCol w:w="944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申请人（个人）信息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申请人（法人或者其他组织）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1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1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编码</w:t>
            </w:r>
          </w:p>
        </w:tc>
        <w:tc>
          <w:tcPr>
            <w:tcW w:w="11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5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提出申请的方式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所需的政府信息</w:t>
            </w: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名称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5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文号</w:t>
            </w:r>
          </w:p>
        </w:tc>
        <w:tc>
          <w:tcPr>
            <w:tcW w:w="2777" w:type="pct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6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vertAlign w:val="baseline"/>
              </w:rPr>
            </w:pP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40" w:hanging="840" w:hangingChars="300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获取政府信息的方式（单选）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vertAlign w:val="baseline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当面领取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政府信息的载体形式</w:t>
            </w:r>
          </w:p>
        </w:tc>
        <w:tc>
          <w:tcPr>
            <w:tcW w:w="3328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纸质文本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申请人签名（盖章）</w:t>
            </w:r>
          </w:p>
        </w:tc>
        <w:tc>
          <w:tcPr>
            <w:tcW w:w="111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166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申请人（个人）提出申请时，应当同时提供有效身份证复印件；法人或其他组织提出申请时，应当同时提供</w:t>
      </w:r>
      <w:r>
        <w:rPr>
          <w:rFonts w:hint="eastAsia" w:ascii="仿宋_GB2312" w:eastAsia="仿宋_GB2312"/>
          <w:sz w:val="24"/>
          <w:szCs w:val="24"/>
          <w:lang w:eastAsia="zh-CN"/>
        </w:rPr>
        <w:t>法定代表人身份证复印件以及</w:t>
      </w:r>
      <w:r>
        <w:rPr>
          <w:rFonts w:hint="eastAsia" w:ascii="仿宋_GB2312" w:eastAsia="仿宋_GB2312"/>
          <w:sz w:val="24"/>
          <w:szCs w:val="24"/>
        </w:rPr>
        <w:t>组织机构代码证复印件或营业执照复印件。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2.申请表内容应真实有效，申请人对申请材料的真实性负责。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D0C9E"/>
    <w:rsid w:val="355D0C9E"/>
    <w:rsid w:val="42693FF2"/>
    <w:rsid w:val="4BB618BA"/>
    <w:rsid w:val="75B6A97F"/>
    <w:rsid w:val="7EF9D567"/>
    <w:rsid w:val="AFEFF0A7"/>
    <w:rsid w:val="BF7C0367"/>
    <w:rsid w:val="CCBF9407"/>
    <w:rsid w:val="EFDBB0AB"/>
    <w:rsid w:val="F1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1 Char Char 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b/>
      <w:color w:val="00000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2021-08-13T19:40:00Z</dcterms:created>
  <dc:creator>baixin</dc:creator>
  <cp:lastModifiedBy>john</cp:lastModifiedBy>
  <dcterms:modified xsi:type="dcterms:W3CDTF">2022-02-19T04:31:13Z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